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1" w:rsidRDefault="00C606B0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 xml:space="preserve">Obec </w:t>
      </w:r>
      <w:r w:rsidR="000B5D91" w:rsidRPr="003B5F73">
        <w:rPr>
          <w:b/>
          <w:sz w:val="48"/>
          <w:szCs w:val="48"/>
        </w:rPr>
        <w:t>Ostrov</w:t>
      </w:r>
      <w:r w:rsidR="000B5D91" w:rsidRPr="003B5F73">
        <w:rPr>
          <w:b/>
        </w:rPr>
        <w:t xml:space="preserve">, </w:t>
      </w:r>
      <w:r w:rsidR="000B5D91">
        <w:rPr>
          <w:b/>
        </w:rPr>
        <w:t xml:space="preserve">Ostrov 36, </w:t>
      </w:r>
      <w:r w:rsidR="000B5D91"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p w:rsidR="000B5D91" w:rsidRDefault="000B5D91" w:rsidP="000B5D91"/>
    <w:p w:rsidR="000B5D91" w:rsidRDefault="000B5D91" w:rsidP="000B5D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0B5D91" w:rsidTr="001815D0">
        <w:trPr>
          <w:trHeight w:val="334"/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B5D91" w:rsidTr="001815D0">
        <w:trPr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1815D0" w:rsidTr="001815D0">
        <w:trPr>
          <w:jc w:val="center"/>
        </w:trPr>
        <w:tc>
          <w:tcPr>
            <w:tcW w:w="2941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1815D0" w:rsidRDefault="001815D0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1815D0" w:rsidRPr="001815D0" w:rsidRDefault="001815D0" w:rsidP="001815D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 w:rsidRPr="001815D0"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1815D0" w:rsidRDefault="001815D0" w:rsidP="001815D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1815D0" w:rsidRPr="008458EC" w:rsidRDefault="001815D0" w:rsidP="001815D0">
      <w:pPr>
        <w:shd w:val="clear" w:color="auto" w:fill="FFFFFF"/>
        <w:jc w:val="center"/>
        <w:rPr>
          <w:color w:val="000000"/>
        </w:rPr>
      </w:pPr>
    </w:p>
    <w:p w:rsidR="001815D0" w:rsidRPr="008458EC" w:rsidRDefault="001815D0" w:rsidP="001815D0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color w:val="000000"/>
          <w:sz w:val="32"/>
        </w:rPr>
      </w:pPr>
      <w:r w:rsidRPr="001815D0"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rFonts w:ascii="Courier New" w:hAnsi="Courier New" w:cs="Courier New"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d</w:t>
      </w:r>
      <w:r w:rsidRPr="001815D0">
        <w:rPr>
          <w:rFonts w:ascii="Arial" w:hAnsi="Arial" w:cs="Arial"/>
          <w:b/>
          <w:bCs/>
          <w:color w:val="000000"/>
          <w:sz w:val="32"/>
        </w:rPr>
        <w:t xml:space="preserve">ne </w:t>
      </w:r>
      <w:proofErr w:type="gramStart"/>
      <w:r w:rsidR="00900475">
        <w:rPr>
          <w:rFonts w:ascii="Arial" w:hAnsi="Arial" w:cs="Arial"/>
          <w:b/>
          <w:bCs/>
          <w:color w:val="000000"/>
          <w:sz w:val="32"/>
        </w:rPr>
        <w:t>3</w:t>
      </w:r>
      <w:r w:rsidRPr="001815D0">
        <w:rPr>
          <w:rFonts w:ascii="Arial" w:hAnsi="Arial" w:cs="Arial"/>
          <w:b/>
          <w:bCs/>
          <w:color w:val="000000"/>
          <w:sz w:val="32"/>
        </w:rPr>
        <w:t>.1.201</w:t>
      </w:r>
      <w:r w:rsidR="00900475">
        <w:rPr>
          <w:rFonts w:ascii="Arial" w:hAnsi="Arial" w:cs="Arial"/>
          <w:b/>
          <w:bCs/>
          <w:color w:val="000000"/>
          <w:sz w:val="32"/>
        </w:rPr>
        <w:t>8</w:t>
      </w:r>
      <w:proofErr w:type="gramEnd"/>
      <w:r w:rsidRPr="001815D0">
        <w:rPr>
          <w:rFonts w:ascii="Arial" w:hAnsi="Arial" w:cs="Arial"/>
          <w:b/>
          <w:bCs/>
          <w:color w:val="000000"/>
          <w:sz w:val="32"/>
        </w:rPr>
        <w:t xml:space="preserve"> v 1</w:t>
      </w:r>
      <w:r w:rsidR="00C606B0">
        <w:rPr>
          <w:rFonts w:ascii="Arial" w:hAnsi="Arial" w:cs="Arial"/>
          <w:b/>
          <w:bCs/>
          <w:color w:val="000000"/>
          <w:sz w:val="32"/>
        </w:rPr>
        <w:t>8</w:t>
      </w:r>
      <w:r w:rsidRPr="001815D0">
        <w:rPr>
          <w:rFonts w:ascii="Arial" w:hAnsi="Arial" w:cs="Arial"/>
          <w:b/>
          <w:bCs/>
          <w:color w:val="000000"/>
          <w:sz w:val="32"/>
        </w:rPr>
        <w:t>.30 hodin</w:t>
      </w:r>
    </w:p>
    <w:p w:rsidR="001815D0" w:rsidRPr="001815D0" w:rsidRDefault="001815D0" w:rsidP="001815D0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 w:rsidRPr="001815D0">
        <w:rPr>
          <w:rFonts w:ascii="Arial" w:hAnsi="Arial" w:cs="Arial"/>
          <w:color w:val="000000"/>
          <w:sz w:val="32"/>
        </w:rPr>
        <w:t>v místnosti obecního úřadu.</w:t>
      </w:r>
    </w:p>
    <w:p w:rsidR="001815D0" w:rsidRDefault="001815D0" w:rsidP="00B824C0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1815D0" w:rsidRDefault="001815D0" w:rsidP="001815D0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A13462" w:rsidRPr="008458EC" w:rsidRDefault="00A13462" w:rsidP="001815D0">
      <w:pPr>
        <w:shd w:val="clear" w:color="auto" w:fill="FFFFFF"/>
        <w:spacing w:before="120"/>
        <w:jc w:val="center"/>
        <w:rPr>
          <w:color w:val="000000"/>
        </w:rPr>
      </w:pPr>
    </w:p>
    <w:p w:rsidR="001815D0" w:rsidRPr="008458EC" w:rsidRDefault="001815D0" w:rsidP="001815D0">
      <w:pPr>
        <w:shd w:val="clear" w:color="auto" w:fill="FFFFFF"/>
        <w:spacing w:before="120"/>
        <w:rPr>
          <w:color w:val="000000"/>
        </w:rPr>
      </w:pPr>
      <w:r w:rsidRPr="008458EC">
        <w:rPr>
          <w:rFonts w:ascii="Arial" w:hAnsi="Arial" w:cs="Arial"/>
          <w:b/>
          <w:bCs/>
          <w:color w:val="000000"/>
        </w:rPr>
        <w:t>Program:</w:t>
      </w:r>
    </w:p>
    <w:p w:rsidR="00CC1DDB" w:rsidRPr="00CC1DDB" w:rsidRDefault="00CC1DDB" w:rsidP="00CC1DDB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Theme="minorHAnsi" w:hAnsiTheme="minorHAnsi" w:cstheme="minorBidi"/>
        </w:rPr>
      </w:pPr>
      <w:r>
        <w:rPr>
          <w:rFonts w:ascii="Arial" w:hAnsi="Arial" w:cs="Arial"/>
          <w:color w:val="000000"/>
        </w:rPr>
        <w:t>Schválení programu zasedání zastupitelstva</w:t>
      </w:r>
      <w:bookmarkStart w:id="0" w:name="_GoBack"/>
      <w:bookmarkEnd w:id="0"/>
    </w:p>
    <w:p w:rsidR="001815D0" w:rsidRDefault="001815D0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1815D0" w:rsidRDefault="00900475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zprávy o uplatňování ÚP Ostrov v uplynulém období 12/2012-12/2016</w:t>
      </w:r>
    </w:p>
    <w:p w:rsidR="00B824C0" w:rsidRDefault="00B824C0" w:rsidP="001815D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B824C0" w:rsidRDefault="00B824C0" w:rsidP="001815D0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1815D0" w:rsidRPr="008458EC" w:rsidRDefault="00B824C0" w:rsidP="001815D0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1815D0" w:rsidRPr="008458EC" w:rsidRDefault="00A13462" w:rsidP="00A13462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1815D0" w:rsidRPr="008458EC" w:rsidRDefault="001815D0" w:rsidP="001815D0">
      <w:pPr>
        <w:pStyle w:val="Nadpis1"/>
        <w:jc w:val="both"/>
      </w:pPr>
    </w:p>
    <w:p w:rsidR="000B5D91" w:rsidRPr="00B824C0" w:rsidRDefault="001815D0" w:rsidP="000B5D91">
      <w:r>
        <w:t>Vyvěšeno na úřední desku dne:</w:t>
      </w:r>
      <w:r w:rsidR="00B824C0">
        <w:t xml:space="preserve">  </w:t>
      </w:r>
      <w:proofErr w:type="gramStart"/>
      <w:r w:rsidR="009008F2">
        <w:t>2</w:t>
      </w:r>
      <w:r w:rsidR="00900475">
        <w:t>2</w:t>
      </w:r>
      <w:r w:rsidR="00B824C0">
        <w:t>.1</w:t>
      </w:r>
      <w:r w:rsidR="00B02227">
        <w:t>2</w:t>
      </w:r>
      <w:r w:rsidR="00B824C0">
        <w:t>.201</w:t>
      </w:r>
      <w:r w:rsidR="00900475">
        <w:t>7</w:t>
      </w:r>
      <w:proofErr w:type="gramEnd"/>
    </w:p>
    <w:p w:rsidR="00B824C0" w:rsidRPr="00B824C0" w:rsidRDefault="00B824C0" w:rsidP="00B824C0">
      <w:r>
        <w:t xml:space="preserve">Sejmuto na úřední desce dne:       </w:t>
      </w:r>
    </w:p>
    <w:p w:rsidR="000B5D91" w:rsidRDefault="000B5D91" w:rsidP="000B5D91"/>
    <w:p w:rsidR="000B5D91" w:rsidRDefault="000B5D91" w:rsidP="000B5D91"/>
    <w:p w:rsidR="00811C48" w:rsidRDefault="00811C48" w:rsidP="000B5D91"/>
    <w:p w:rsidR="00811C48" w:rsidRDefault="00811C48" w:rsidP="000B5D91"/>
    <w:p w:rsidR="00811C48" w:rsidRDefault="00811C48" w:rsidP="000B5D91"/>
    <w:p w:rsidR="00811C48" w:rsidRDefault="00811C48" w:rsidP="000B5D91"/>
    <w:p w:rsidR="00811C48" w:rsidRDefault="00811C48" w:rsidP="000B5D91"/>
    <w:p w:rsidR="00811C48" w:rsidRDefault="00811C48" w:rsidP="000B5D91"/>
    <w:p w:rsidR="000B5D91" w:rsidRDefault="000B5D91" w:rsidP="000B5D91"/>
    <w:p w:rsidR="000B5D91" w:rsidRDefault="000B5D91" w:rsidP="000B5D91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00B"/>
    <w:multiLevelType w:val="multilevel"/>
    <w:tmpl w:val="B0149C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252121C"/>
    <w:multiLevelType w:val="hybridMultilevel"/>
    <w:tmpl w:val="B7BE755A"/>
    <w:lvl w:ilvl="0" w:tplc="487637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54437"/>
    <w:rsid w:val="000B5D91"/>
    <w:rsid w:val="001463FC"/>
    <w:rsid w:val="001815D0"/>
    <w:rsid w:val="002C78B4"/>
    <w:rsid w:val="003B269B"/>
    <w:rsid w:val="003D76B3"/>
    <w:rsid w:val="005463D1"/>
    <w:rsid w:val="006C5067"/>
    <w:rsid w:val="006D63CA"/>
    <w:rsid w:val="00750919"/>
    <w:rsid w:val="00793612"/>
    <w:rsid w:val="00811C48"/>
    <w:rsid w:val="008B38FC"/>
    <w:rsid w:val="00900475"/>
    <w:rsid w:val="009008F2"/>
    <w:rsid w:val="00A13462"/>
    <w:rsid w:val="00A70360"/>
    <w:rsid w:val="00A7295B"/>
    <w:rsid w:val="00B02227"/>
    <w:rsid w:val="00B824C0"/>
    <w:rsid w:val="00C606B0"/>
    <w:rsid w:val="00CC1DDB"/>
    <w:rsid w:val="00D318A9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C991-1B16-4E48-918D-B8853B2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15D0"/>
    <w:pPr>
      <w:keepNext/>
      <w:autoSpaceDE w:val="0"/>
      <w:autoSpaceDN w:val="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6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6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HP</cp:lastModifiedBy>
  <cp:revision>4</cp:revision>
  <cp:lastPrinted>2018-01-03T19:59:00Z</cp:lastPrinted>
  <dcterms:created xsi:type="dcterms:W3CDTF">2018-01-03T19:32:00Z</dcterms:created>
  <dcterms:modified xsi:type="dcterms:W3CDTF">2018-01-03T20:01:00Z</dcterms:modified>
</cp:coreProperties>
</file>